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3D1525" w:rsidP="00686BBE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9965</wp:posOffset>
            </wp:positionV>
            <wp:extent cx="7597873" cy="10697014"/>
            <wp:effectExtent l="57150" t="38100" r="41177" b="28136"/>
            <wp:wrapNone/>
            <wp:docPr id="2" name="Рисунок 1" descr="93699177a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99177a507.jpg"/>
                    <pic:cNvPicPr/>
                  </pic:nvPicPr>
                  <pic:blipFill>
                    <a:blip r:embed="rId5" cstate="print"/>
                    <a:srcRect l="6556" t="5343" r="3799" b="5521"/>
                    <a:stretch>
                      <a:fillRect/>
                    </a:stretch>
                  </pic:blipFill>
                  <pic:spPr>
                    <a:xfrm>
                      <a:off x="0" y="0"/>
                      <a:ext cx="7597873" cy="10697014"/>
                    </a:xfrm>
                    <a:prstGeom prst="round2DiagRect">
                      <a:avLst/>
                    </a:prstGeom>
                    <a:ln w="31750" cmpd="thinThick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9F6B0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219075</wp:posOffset>
            </wp:positionV>
            <wp:extent cx="4334510" cy="1297940"/>
            <wp:effectExtent l="57150" t="38100" r="46990" b="16510"/>
            <wp:wrapNone/>
            <wp:docPr id="56" name="Рисунок 3" descr="загол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голо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29794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9F6B0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4838700</wp:posOffset>
            </wp:positionH>
            <wp:positionV relativeFrom="paragraph">
              <wp:posOffset>219075</wp:posOffset>
            </wp:positionV>
            <wp:extent cx="2152015" cy="1297940"/>
            <wp:effectExtent l="57150" t="38100" r="38735" b="16510"/>
            <wp:wrapTight wrapText="bothSides">
              <wp:wrapPolygon edited="0">
                <wp:start x="-574" y="-634"/>
                <wp:lineTo x="-574" y="21875"/>
                <wp:lineTo x="21989" y="21875"/>
                <wp:lineTo x="21989" y="-634"/>
                <wp:lineTo x="-574" y="-634"/>
              </wp:wrapPolygon>
            </wp:wrapTight>
            <wp:docPr id="57" name="Рисунок 5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979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17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434">
        <w:rPr>
          <w:noProof/>
          <w:lang w:eastAsia="ru-RU"/>
        </w:rPr>
        <w:t xml:space="preserve"> </w:t>
      </w:r>
    </w:p>
    <w:p w:rsidR="00473434" w:rsidRPr="00711FE3" w:rsidRDefault="00A46C59" w:rsidP="00686BBE">
      <w:pPr>
        <w:jc w:val="both"/>
        <w:rPr>
          <w:noProof/>
          <w:color w:val="365F91" w:themeColor="accent1" w:themeShade="B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775" cy="1163226"/>
            <wp:effectExtent l="0" t="0" r="0" b="0"/>
            <wp:docPr id="1" name="Рисунок 0" descr="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419" cy="11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FE3" w:rsidRPr="00711FE3">
        <w:rPr>
          <w:rFonts w:ascii="Times New Roman" w:hAnsi="Times New Roman" w:cs="Times New Roman"/>
          <w:b/>
          <w:color w:val="365F91" w:themeColor="accent1" w:themeShade="BF"/>
          <w:sz w:val="28"/>
          <w:szCs w:val="24"/>
        </w:rPr>
        <w:t>№</w:t>
      </w:r>
      <w:r w:rsidR="009C32BF" w:rsidRPr="00CE5CAD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 xml:space="preserve"> </w:t>
      </w:r>
      <w:r w:rsidR="00BD3E80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39</w:t>
      </w:r>
      <w:r w:rsidR="009C32BF" w:rsidRPr="00CE5CAD"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 xml:space="preserve"> </w:t>
      </w:r>
      <w:r w:rsidR="00CE5CAD">
        <w:rPr>
          <w:rFonts w:ascii="Times New Roman" w:hAnsi="Times New Roman" w:cs="Times New Roman"/>
          <w:b/>
          <w:color w:val="365F91" w:themeColor="accent1" w:themeShade="BF"/>
          <w:sz w:val="28"/>
          <w:szCs w:val="24"/>
        </w:rPr>
        <w:t xml:space="preserve"> февраль-март 2017 </w:t>
      </w:r>
      <w:r w:rsidR="00711FE3" w:rsidRPr="00711FE3">
        <w:rPr>
          <w:rFonts w:ascii="Times New Roman" w:hAnsi="Times New Roman" w:cs="Times New Roman"/>
          <w:b/>
          <w:color w:val="365F91" w:themeColor="accent1" w:themeShade="BF"/>
          <w:sz w:val="28"/>
          <w:szCs w:val="24"/>
        </w:rPr>
        <w:t>г.</w:t>
      </w:r>
      <w:r w:rsidR="009F6B0C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11FE3">
        <w:rPr>
          <w:noProof/>
          <w:lang w:eastAsia="ru-RU"/>
        </w:rPr>
        <w:t xml:space="preserve">                            </w:t>
      </w:r>
    </w:p>
    <w:p w:rsidR="00E96658" w:rsidRPr="00A025FA" w:rsidRDefault="001D024E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5FA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E96658" w:rsidRPr="00A025FA">
        <w:rPr>
          <w:rFonts w:ascii="Times New Roman" w:hAnsi="Times New Roman" w:cs="Times New Roman"/>
          <w:b/>
          <w:color w:val="FF0000"/>
          <w:sz w:val="32"/>
          <w:szCs w:val="32"/>
        </w:rPr>
        <w:t>нтеллектуальное шоу для детей «Звёздный час»</w:t>
      </w:r>
    </w:p>
    <w:p w:rsidR="002E4FEB" w:rsidRDefault="00E96658" w:rsidP="00BF6FE8">
      <w:pPr>
        <w:tabs>
          <w:tab w:val="left" w:pos="1134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24E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394970</wp:posOffset>
            </wp:positionH>
            <wp:positionV relativeFrom="margin">
              <wp:posOffset>2646045</wp:posOffset>
            </wp:positionV>
            <wp:extent cx="3261995" cy="2108200"/>
            <wp:effectExtent l="19050" t="0" r="0" b="0"/>
            <wp:wrapSquare wrapText="bothSides"/>
            <wp:docPr id="7" name="Рисунок 1" descr="G:\МЕТОДИЧЕСКИЕ РАЗРАБОТКИ  Трофимовой В.В\Коррекционно - развивающая  кафедра\ВСЁ ЗА 2016-2017 УЧ.ГОД\ЗВЁЗДНЫЙ ЧАС 2017 Г\DSCN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ТОДИЧЕСКИЕ РАЗРАБОТКИ  Трофимовой В.В\Коррекционно - развивающая  кафедра\ВСЁ ЗА 2016-2017 УЧ.ГОД\ЗВЁЗДНЫЙ ЧАС 2017 Г\DSCN5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024E">
        <w:rPr>
          <w:rFonts w:ascii="Times New Roman" w:hAnsi="Times New Roman" w:cs="Times New Roman"/>
          <w:sz w:val="24"/>
          <w:szCs w:val="24"/>
        </w:rPr>
        <w:t xml:space="preserve">В нашем детском саду в рамках работы методической кафедры коррекционно-развивающего обучения на протяжении четырех  последних лет действует детское объединение «КАРАМЕЛЬ». Это </w:t>
      </w:r>
      <w:r w:rsidRPr="001D024E">
        <w:rPr>
          <w:rFonts w:ascii="Times New Roman" w:hAnsi="Times New Roman" w:cs="Times New Roman"/>
          <w:b/>
          <w:sz w:val="24"/>
          <w:szCs w:val="24"/>
        </w:rPr>
        <w:t>К</w:t>
      </w:r>
      <w:r w:rsidRPr="001D024E">
        <w:rPr>
          <w:rFonts w:ascii="Times New Roman" w:hAnsi="Times New Roman" w:cs="Times New Roman"/>
          <w:sz w:val="24"/>
          <w:szCs w:val="24"/>
        </w:rPr>
        <w:t xml:space="preserve">луб </w:t>
      </w:r>
      <w:r w:rsidRPr="001D024E">
        <w:rPr>
          <w:rFonts w:ascii="Times New Roman" w:hAnsi="Times New Roman" w:cs="Times New Roman"/>
          <w:b/>
          <w:sz w:val="24"/>
          <w:szCs w:val="24"/>
        </w:rPr>
        <w:t>А</w:t>
      </w:r>
      <w:r w:rsidRPr="001D024E">
        <w:rPr>
          <w:rFonts w:ascii="Times New Roman" w:hAnsi="Times New Roman" w:cs="Times New Roman"/>
          <w:sz w:val="24"/>
          <w:szCs w:val="24"/>
        </w:rPr>
        <w:t xml:space="preserve">ктивных, </w:t>
      </w:r>
      <w:proofErr w:type="spellStart"/>
      <w:r w:rsidRPr="001D024E">
        <w:rPr>
          <w:rFonts w:ascii="Times New Roman" w:hAnsi="Times New Roman" w:cs="Times New Roman"/>
          <w:b/>
          <w:sz w:val="24"/>
          <w:szCs w:val="24"/>
        </w:rPr>
        <w:t>РА</w:t>
      </w:r>
      <w:r w:rsidRPr="001D024E">
        <w:rPr>
          <w:rFonts w:ascii="Times New Roman" w:hAnsi="Times New Roman" w:cs="Times New Roman"/>
          <w:sz w:val="24"/>
          <w:szCs w:val="24"/>
        </w:rPr>
        <w:t>зносторонних</w:t>
      </w:r>
      <w:proofErr w:type="spellEnd"/>
      <w:r w:rsidRPr="001D0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24E">
        <w:rPr>
          <w:rFonts w:ascii="Times New Roman" w:hAnsi="Times New Roman" w:cs="Times New Roman"/>
          <w:b/>
          <w:sz w:val="24"/>
          <w:szCs w:val="24"/>
        </w:rPr>
        <w:t>МЕ</w:t>
      </w:r>
      <w:r w:rsidRPr="001D024E">
        <w:rPr>
          <w:rFonts w:ascii="Times New Roman" w:hAnsi="Times New Roman" w:cs="Times New Roman"/>
          <w:sz w:val="24"/>
          <w:szCs w:val="24"/>
        </w:rPr>
        <w:t>чтательных</w:t>
      </w:r>
      <w:proofErr w:type="spellEnd"/>
      <w:r w:rsidRPr="001D024E">
        <w:rPr>
          <w:rFonts w:ascii="Times New Roman" w:hAnsi="Times New Roman" w:cs="Times New Roman"/>
          <w:sz w:val="24"/>
          <w:szCs w:val="24"/>
        </w:rPr>
        <w:t xml:space="preserve"> </w:t>
      </w:r>
      <w:r w:rsidRPr="001D024E">
        <w:rPr>
          <w:rFonts w:ascii="Times New Roman" w:hAnsi="Times New Roman" w:cs="Times New Roman"/>
          <w:b/>
          <w:sz w:val="24"/>
          <w:szCs w:val="24"/>
        </w:rPr>
        <w:t>Л</w:t>
      </w:r>
      <w:r w:rsidRPr="001D024E">
        <w:rPr>
          <w:rFonts w:ascii="Times New Roman" w:hAnsi="Times New Roman" w:cs="Times New Roman"/>
          <w:sz w:val="24"/>
          <w:szCs w:val="24"/>
        </w:rPr>
        <w:t>юдей для детей с ОВЗ. Ежегодно в этом клубе проходят интересные мероприятия - интеллектуальные шоу, где дети в занимательной форме выполняю</w:t>
      </w:r>
      <w:r w:rsidR="008271B6">
        <w:rPr>
          <w:rFonts w:ascii="Times New Roman" w:hAnsi="Times New Roman" w:cs="Times New Roman"/>
          <w:sz w:val="24"/>
          <w:szCs w:val="24"/>
        </w:rPr>
        <w:t>т</w:t>
      </w:r>
      <w:r w:rsidRPr="001D024E">
        <w:rPr>
          <w:rFonts w:ascii="Times New Roman" w:hAnsi="Times New Roman" w:cs="Times New Roman"/>
          <w:sz w:val="24"/>
          <w:szCs w:val="24"/>
        </w:rPr>
        <w:t xml:space="preserve"> достаточно сложные интеллектуальные задачи. Всё  проходит в соревновательной  форме, что ещё больше активизирует мыслительную деятельность детей, развивает смекалку, командный дух, усиливает стремление к победе. В начале февраля детском саду «Сказка» состоялась интеллектуальная игра «Звёздный час». В ней участвовали дети подготовительных к школе групп  №</w:t>
      </w:r>
      <w:r w:rsidR="00FF29C6">
        <w:rPr>
          <w:rFonts w:ascii="Times New Roman" w:hAnsi="Times New Roman" w:cs="Times New Roman"/>
          <w:sz w:val="24"/>
          <w:szCs w:val="24"/>
        </w:rPr>
        <w:t xml:space="preserve"> </w:t>
      </w:r>
      <w:r w:rsidRPr="001D024E">
        <w:rPr>
          <w:rFonts w:ascii="Times New Roman" w:hAnsi="Times New Roman" w:cs="Times New Roman"/>
          <w:sz w:val="24"/>
          <w:szCs w:val="24"/>
        </w:rPr>
        <w:t>2 и №</w:t>
      </w:r>
      <w:r w:rsidR="00FF29C6">
        <w:rPr>
          <w:rFonts w:ascii="Times New Roman" w:hAnsi="Times New Roman" w:cs="Times New Roman"/>
          <w:sz w:val="24"/>
          <w:szCs w:val="24"/>
        </w:rPr>
        <w:t xml:space="preserve"> </w:t>
      </w:r>
      <w:r w:rsidRPr="001D024E">
        <w:rPr>
          <w:rFonts w:ascii="Times New Roman" w:hAnsi="Times New Roman" w:cs="Times New Roman"/>
          <w:sz w:val="24"/>
          <w:szCs w:val="24"/>
        </w:rPr>
        <w:t xml:space="preserve">4. В игре приняли участие две команды: команда «Дельфины» - капитан команды учитель – логопед Халиулина </w:t>
      </w:r>
      <w:proofErr w:type="spellStart"/>
      <w:r w:rsidRPr="001D024E">
        <w:rPr>
          <w:rFonts w:ascii="Times New Roman" w:hAnsi="Times New Roman" w:cs="Times New Roman"/>
          <w:sz w:val="24"/>
          <w:szCs w:val="24"/>
        </w:rPr>
        <w:t>Румия</w:t>
      </w:r>
      <w:proofErr w:type="spellEnd"/>
      <w:r w:rsidRPr="001D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E">
        <w:rPr>
          <w:rFonts w:ascii="Times New Roman" w:hAnsi="Times New Roman" w:cs="Times New Roman"/>
          <w:sz w:val="24"/>
          <w:szCs w:val="24"/>
        </w:rPr>
        <w:t>Абдулахатовна</w:t>
      </w:r>
      <w:proofErr w:type="spellEnd"/>
      <w:r w:rsidR="00FF29C6">
        <w:rPr>
          <w:rFonts w:ascii="Times New Roman" w:hAnsi="Times New Roman" w:cs="Times New Roman"/>
          <w:sz w:val="24"/>
          <w:szCs w:val="24"/>
        </w:rPr>
        <w:t xml:space="preserve"> и </w:t>
      </w:r>
      <w:r w:rsidRPr="001D024E">
        <w:rPr>
          <w:rFonts w:ascii="Times New Roman" w:hAnsi="Times New Roman" w:cs="Times New Roman"/>
          <w:sz w:val="24"/>
          <w:szCs w:val="24"/>
        </w:rPr>
        <w:t>команда «Акулы»</w:t>
      </w:r>
      <w:r w:rsidR="004D197D">
        <w:rPr>
          <w:rFonts w:ascii="Times New Roman" w:hAnsi="Times New Roman" w:cs="Times New Roman"/>
          <w:sz w:val="24"/>
          <w:szCs w:val="24"/>
        </w:rPr>
        <w:t xml:space="preserve"> </w:t>
      </w:r>
      <w:r w:rsidRPr="001D024E">
        <w:rPr>
          <w:rFonts w:ascii="Times New Roman" w:hAnsi="Times New Roman" w:cs="Times New Roman"/>
          <w:sz w:val="24"/>
          <w:szCs w:val="24"/>
        </w:rPr>
        <w:t>- капитан команды воспитатель группы №</w:t>
      </w:r>
      <w:r w:rsidR="00FF29C6">
        <w:rPr>
          <w:rFonts w:ascii="Times New Roman" w:hAnsi="Times New Roman" w:cs="Times New Roman"/>
          <w:sz w:val="24"/>
          <w:szCs w:val="24"/>
        </w:rPr>
        <w:t xml:space="preserve"> </w:t>
      </w:r>
      <w:r w:rsidRPr="001D024E">
        <w:rPr>
          <w:rFonts w:ascii="Times New Roman" w:hAnsi="Times New Roman" w:cs="Times New Roman"/>
          <w:sz w:val="24"/>
          <w:szCs w:val="24"/>
        </w:rPr>
        <w:t>4 Трофимова Венера Владимировна. У каждой команды была своя эмблема и девиз. Ведущая шоу педагог – психолог Гурташева Елена Михайловна пригласила на игру уважаемых «докторов наук»: Доктор экологических наук – воспитатель Шумская Ольга Григорьевна, Доктор Грамматических наук  - учитель – логопед Никонова Ольга Николаевна, Доктор Математических наук – воспитатель Иванова Татьяна Фёдоровна,  Доктор  Развития речи</w:t>
      </w:r>
      <w:r w:rsidR="00FF29C6">
        <w:rPr>
          <w:rFonts w:ascii="Times New Roman" w:hAnsi="Times New Roman" w:cs="Times New Roman"/>
          <w:sz w:val="24"/>
          <w:szCs w:val="24"/>
        </w:rPr>
        <w:t xml:space="preserve">  – учитель – логопед Кулик Ген</w:t>
      </w:r>
      <w:r w:rsidRPr="001D024E">
        <w:rPr>
          <w:rFonts w:ascii="Times New Roman" w:hAnsi="Times New Roman" w:cs="Times New Roman"/>
          <w:sz w:val="24"/>
          <w:szCs w:val="24"/>
        </w:rPr>
        <w:t>риетта Геннадьевна. Они приготовили для детей различные испытания. Задания были непростые, но  интересные и разнообразные.  Были использованы информационно – коммуникативные  технологии, схемы, карточки, картинки. За каждое правильно выполненное задание дети получали звезду. При подсчёте звёздочек в конце мероприятия оказалось, что обе команды набрали одинаковое количество звёзд. Победила – дружба!   А все ребята получили радостное настроение</w:t>
      </w:r>
      <w:r w:rsidR="00FF29C6">
        <w:rPr>
          <w:rFonts w:ascii="Times New Roman" w:hAnsi="Times New Roman" w:cs="Times New Roman"/>
          <w:sz w:val="24"/>
          <w:szCs w:val="24"/>
        </w:rPr>
        <w:t xml:space="preserve"> и удовольствие от хорошо выполненных интеллектуальных заданий</w:t>
      </w:r>
      <w:r w:rsidRPr="001D024E">
        <w:rPr>
          <w:rFonts w:ascii="Times New Roman" w:hAnsi="Times New Roman" w:cs="Times New Roman"/>
          <w:sz w:val="24"/>
          <w:szCs w:val="24"/>
        </w:rPr>
        <w:t>!</w:t>
      </w:r>
      <w:r w:rsidR="001D02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02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96658" w:rsidRPr="001D024E" w:rsidRDefault="002E4FEB" w:rsidP="00BF6FE8">
      <w:pPr>
        <w:tabs>
          <w:tab w:val="left" w:pos="1134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96658" w:rsidRPr="001D024E">
        <w:rPr>
          <w:rFonts w:ascii="Times New Roman" w:hAnsi="Times New Roman" w:cs="Times New Roman"/>
          <w:b/>
          <w:sz w:val="24"/>
          <w:szCs w:val="24"/>
        </w:rPr>
        <w:t>Иванова Т.Ф., Шумская О.Г.., воспитатели</w:t>
      </w:r>
    </w:p>
    <w:p w:rsidR="00E96658" w:rsidRPr="001D024E" w:rsidRDefault="00E9665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96658" w:rsidRPr="00A025FA" w:rsidRDefault="00E9665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025FA">
        <w:rPr>
          <w:rFonts w:ascii="Times New Roman" w:hAnsi="Times New Roman" w:cs="Times New Roman"/>
          <w:b/>
          <w:bCs/>
          <w:color w:val="FF0000"/>
          <w:sz w:val="32"/>
          <w:szCs w:val="32"/>
        </w:rPr>
        <w:t>Школа педагогического мастерства</w:t>
      </w:r>
    </w:p>
    <w:p w:rsidR="00E96658" w:rsidRPr="001D024E" w:rsidRDefault="00E96658" w:rsidP="00BF6FE8">
      <w:pPr>
        <w:pStyle w:val="a9"/>
        <w:tabs>
          <w:tab w:val="left" w:pos="11340"/>
        </w:tabs>
        <w:spacing w:before="0" w:beforeAutospacing="0" w:after="0" w:afterAutospacing="0"/>
        <w:ind w:left="567"/>
        <w:jc w:val="both"/>
      </w:pPr>
      <w:r w:rsidRPr="001D024E">
        <w:t xml:space="preserve">В  </w:t>
      </w:r>
      <w:r w:rsidR="002B0CA2">
        <w:t xml:space="preserve">начале </w:t>
      </w:r>
      <w:r w:rsidRPr="001D024E">
        <w:t>феврал</w:t>
      </w:r>
      <w:r w:rsidR="002B0CA2">
        <w:t>я</w:t>
      </w:r>
      <w:r w:rsidRPr="001D024E">
        <w:t xml:space="preserve">   в рамках</w:t>
      </w:r>
      <w:r w:rsidR="002B0CA2">
        <w:t xml:space="preserve"> окружной </w:t>
      </w:r>
      <w:r w:rsidRPr="001D024E">
        <w:t xml:space="preserve"> «Школы педагогического мастерства» под руководством методиста ГБУ ДПО «</w:t>
      </w:r>
      <w:proofErr w:type="spellStart"/>
      <w:r w:rsidRPr="001D024E">
        <w:t>Кинельский</w:t>
      </w:r>
      <w:proofErr w:type="spellEnd"/>
      <w:r w:rsidRPr="001D024E">
        <w:t xml:space="preserve"> ресурсный центр» </w:t>
      </w:r>
      <w:proofErr w:type="spellStart"/>
      <w:r w:rsidRPr="001D024E">
        <w:t>Ворожейкиной</w:t>
      </w:r>
      <w:proofErr w:type="spellEnd"/>
      <w:r w:rsidRPr="001D024E">
        <w:t xml:space="preserve"> Т.С.  состоялись открытые занятия в детском саду «Сказка». Участниками данного мероприятия были педагоги  детских садов Кине</w:t>
      </w:r>
      <w:r w:rsidR="002B0CA2">
        <w:t>льского образовательного округа</w:t>
      </w:r>
      <w:r w:rsidR="002B0CA2" w:rsidRPr="001D024E">
        <w:t>,</w:t>
      </w:r>
      <w:r w:rsidR="002B0CA2">
        <w:t xml:space="preserve"> которых от всей души</w:t>
      </w:r>
      <w:r w:rsidRPr="001D024E">
        <w:t xml:space="preserve"> приветствовал</w:t>
      </w:r>
      <w:r w:rsidR="002B0CA2">
        <w:t>и</w:t>
      </w:r>
      <w:r w:rsidRPr="001D024E">
        <w:t xml:space="preserve"> </w:t>
      </w:r>
      <w:r w:rsidR="002B0CA2">
        <w:t xml:space="preserve">дети из </w:t>
      </w:r>
      <w:r w:rsidRPr="001D024E">
        <w:t>музыкальн</w:t>
      </w:r>
      <w:r w:rsidR="002B0CA2">
        <w:t>ого</w:t>
      </w:r>
      <w:r w:rsidRPr="001D024E">
        <w:t xml:space="preserve"> театр</w:t>
      </w:r>
      <w:r w:rsidR="002B0CA2">
        <w:t>а</w:t>
      </w:r>
      <w:r w:rsidRPr="001D024E">
        <w:t xml:space="preserve"> «</w:t>
      </w:r>
      <w:proofErr w:type="spellStart"/>
      <w:r w:rsidRPr="001D024E">
        <w:t>ПриСказка</w:t>
      </w:r>
      <w:proofErr w:type="spellEnd"/>
      <w:r w:rsidRPr="001D024E">
        <w:t xml:space="preserve">» с песней «Маленькая Земля» (музыкальный руководитель Леонова Д.Л.). Затем  </w:t>
      </w:r>
      <w:r w:rsidR="00105221">
        <w:t>участник</w:t>
      </w:r>
      <w:r w:rsidR="00FA72E1">
        <w:t>а</w:t>
      </w:r>
      <w:r w:rsidR="00105221">
        <w:t>м окружной «Школы педагогического мастерства»</w:t>
      </w:r>
      <w:r w:rsidRPr="001D024E">
        <w:t xml:space="preserve"> </w:t>
      </w:r>
      <w:r w:rsidR="00105221">
        <w:t>была показана непосредственно-</w:t>
      </w:r>
      <w:r w:rsidRPr="001D024E">
        <w:t>образовательн</w:t>
      </w:r>
      <w:r w:rsidR="00105221">
        <w:t>ая</w:t>
      </w:r>
      <w:r w:rsidRPr="001D024E">
        <w:t xml:space="preserve"> деятельность с детьми:   в подготовительной к школе группе компенсирующей направленности на тему</w:t>
      </w:r>
      <w:r w:rsidR="00BD161B">
        <w:t>:</w:t>
      </w:r>
      <w:r w:rsidRPr="001D024E">
        <w:t xml:space="preserve"> «Волшебный песок: цветик – </w:t>
      </w:r>
      <w:proofErr w:type="spellStart"/>
      <w:r w:rsidRPr="001D024E">
        <w:t>семицветик</w:t>
      </w:r>
      <w:proofErr w:type="spellEnd"/>
      <w:r w:rsidRPr="001D024E">
        <w:t>» (воспитатель Трофимова В.В.)</w:t>
      </w:r>
      <w:r w:rsidR="00105221" w:rsidRPr="001D024E">
        <w:t>;</w:t>
      </w:r>
      <w:r w:rsidRPr="001D024E">
        <w:t xml:space="preserve"> </w:t>
      </w:r>
      <w:r w:rsidR="00BD161B">
        <w:t xml:space="preserve"> </w:t>
      </w:r>
      <w:r w:rsidR="00105221" w:rsidRPr="001D024E">
        <w:t>в подготовительной к школе группе комбинированной направленности на тему: «Кем быть, чтобы Землю сохранить?» (воспитатель Мамчур О.Г.</w:t>
      </w:r>
      <w:r w:rsidR="00FA72E1" w:rsidRPr="001D024E">
        <w:t>)</w:t>
      </w:r>
      <w:r w:rsidR="00BD161B">
        <w:t xml:space="preserve"> и </w:t>
      </w:r>
      <w:r w:rsidRPr="001D024E">
        <w:t>занятие по дополнительному образованию с детьми старшего дошкольного возраста в кружке «</w:t>
      </w:r>
      <w:proofErr w:type="spellStart"/>
      <w:r w:rsidRPr="001D024E">
        <w:t>Робик</w:t>
      </w:r>
      <w:proofErr w:type="spellEnd"/>
      <w:r w:rsidRPr="001D024E">
        <w:t>» на тему «Сказочные пчёлы» (методист Кузнецова Л.А.)</w:t>
      </w:r>
      <w:r w:rsidR="00BD161B">
        <w:t xml:space="preserve">. </w:t>
      </w:r>
      <w:r w:rsidRPr="001D024E">
        <w:t>По окончани</w:t>
      </w:r>
      <w:r w:rsidR="00BD161B">
        <w:t>и</w:t>
      </w:r>
      <w:r w:rsidRPr="001D024E">
        <w:t xml:space="preserve"> занятий на методическом совете состоялось обсуждение просмотренных мероприятий. Все участники отметили высокий уровень</w:t>
      </w:r>
      <w:r w:rsidR="00FA72E1">
        <w:t xml:space="preserve"> профессиональной</w:t>
      </w:r>
      <w:r w:rsidRPr="001D024E">
        <w:t xml:space="preserve"> подготовки </w:t>
      </w:r>
      <w:r w:rsidR="00FA72E1">
        <w:t xml:space="preserve">наших </w:t>
      </w:r>
      <w:r w:rsidRPr="001D024E">
        <w:t>педагогов и организаци</w:t>
      </w:r>
      <w:r w:rsidR="00BD161B">
        <w:t>и</w:t>
      </w:r>
      <w:r w:rsidRPr="001D024E">
        <w:t xml:space="preserve"> </w:t>
      </w:r>
      <w:r w:rsidR="00FA72E1">
        <w:t xml:space="preserve">проведённого </w:t>
      </w:r>
      <w:r w:rsidRPr="001D024E">
        <w:t xml:space="preserve">мероприятия.  Коллеги  пожелали </w:t>
      </w:r>
      <w:r w:rsidR="00FA72E1">
        <w:t>нам</w:t>
      </w:r>
      <w:r w:rsidR="001D024E" w:rsidRPr="001D024E">
        <w:t xml:space="preserve"> </w:t>
      </w:r>
      <w:r w:rsidRPr="001D024E">
        <w:t xml:space="preserve">творческих успехов  в поиске </w:t>
      </w:r>
      <w:r w:rsidR="001D024E" w:rsidRPr="001D024E">
        <w:t xml:space="preserve">инновационных </w:t>
      </w:r>
      <w:r w:rsidRPr="001D024E">
        <w:t xml:space="preserve"> методов и приемов, позволяющих заинтересовать и </w:t>
      </w:r>
      <w:r w:rsidR="001D024E" w:rsidRPr="001D024E">
        <w:t>с</w:t>
      </w:r>
      <w:r w:rsidRPr="001D024E">
        <w:t>формировать  познавательную активность детей!</w:t>
      </w:r>
    </w:p>
    <w:p w:rsidR="00850260" w:rsidRPr="00BF6FE8" w:rsidRDefault="00850260" w:rsidP="00BF6FE8">
      <w:pPr>
        <w:pStyle w:val="a9"/>
        <w:tabs>
          <w:tab w:val="left" w:pos="11340"/>
        </w:tabs>
        <w:spacing w:before="0" w:beforeAutospacing="0" w:after="0" w:afterAutospacing="0"/>
        <w:ind w:left="567"/>
        <w:jc w:val="right"/>
        <w:rPr>
          <w:b/>
          <w:sz w:val="16"/>
          <w:szCs w:val="16"/>
        </w:rPr>
      </w:pPr>
    </w:p>
    <w:p w:rsidR="00E96658" w:rsidRPr="001D024E" w:rsidRDefault="00BF6FE8" w:rsidP="00BF6FE8">
      <w:pPr>
        <w:pStyle w:val="a9"/>
        <w:tabs>
          <w:tab w:val="left" w:pos="11340"/>
        </w:tabs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 xml:space="preserve">                                  </w:t>
      </w:r>
      <w:r w:rsidR="00E96658" w:rsidRPr="001D024E">
        <w:rPr>
          <w:b/>
        </w:rPr>
        <w:t>Гурташева Е.М.  педагог- психолог, Трофимова В.В. воспитатель.</w:t>
      </w:r>
    </w:p>
    <w:p w:rsidR="00E96658" w:rsidRPr="001D024E" w:rsidRDefault="00E9665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F6FE8" w:rsidRDefault="00BF6FE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F6FE8" w:rsidRDefault="00BF6FE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D161B" w:rsidRDefault="00E56868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5080</wp:posOffset>
            </wp:positionV>
            <wp:extent cx="7594600" cy="10991850"/>
            <wp:effectExtent l="57150" t="38100" r="44450" b="19050"/>
            <wp:wrapNone/>
            <wp:docPr id="3" name="Рисунок 1" descr="93699177a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99177a507.jpg"/>
                    <pic:cNvPicPr/>
                  </pic:nvPicPr>
                  <pic:blipFill>
                    <a:blip r:embed="rId5" cstate="print"/>
                    <a:srcRect l="6556" t="5343" r="3799" b="5521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991850"/>
                    </a:xfrm>
                    <a:prstGeom prst="round2DiagRect">
                      <a:avLst/>
                    </a:prstGeom>
                    <a:ln w="31750" cmpd="thinThick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473434" w:rsidRPr="00A025FA" w:rsidRDefault="007027C7" w:rsidP="00BF6FE8">
      <w:pPr>
        <w:tabs>
          <w:tab w:val="left" w:pos="11340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5FA">
        <w:rPr>
          <w:rFonts w:ascii="Times New Roman" w:hAnsi="Times New Roman" w:cs="Times New Roman"/>
          <w:b/>
          <w:color w:val="FF0000"/>
          <w:sz w:val="32"/>
          <w:szCs w:val="32"/>
        </w:rPr>
        <w:t>Семейный проект «Генеалогическое древо моей семьи»</w:t>
      </w:r>
    </w:p>
    <w:p w:rsidR="00BC55F2" w:rsidRPr="00850260" w:rsidRDefault="00850260" w:rsidP="00E65A28">
      <w:pPr>
        <w:tabs>
          <w:tab w:val="left" w:pos="113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2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2955925</wp:posOffset>
            </wp:positionH>
            <wp:positionV relativeFrom="margin">
              <wp:posOffset>965200</wp:posOffset>
            </wp:positionV>
            <wp:extent cx="4321810" cy="2435225"/>
            <wp:effectExtent l="19050" t="0" r="2540" b="0"/>
            <wp:wrapSquare wrapText="bothSides"/>
            <wp:docPr id="6" name="Рисунок 2" descr="G:\МЕТОДИЧЕСКИЕ РАЗРАБОТКИ  Трофимовой В.В\Коррекционно - развивающая  кафедра\ВСЁ ЗА 2016-2017 УЧ.ГОД\ГЕНЕАЛОГИЧЕСКОЕ ДРЕВО 2017 Г\ГЕНЕОЛОГИЧЕСКОЕ ДРЕВО ФОТО 2017 Г\DSC0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ЕТОДИЧЕСКИЕ РАЗРАБОТКИ  Трофимовой В.В\Коррекционно - развивающая  кафедра\ВСЁ ЗА 2016-2017 УЧ.ГОД\ГЕНЕАЛОГИЧЕСКОЕ ДРЕВО 2017 Г\ГЕНЕОЛОГИЧЕСКОЕ ДРЕВО ФОТО 2017 Г\DSC00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B15" w:rsidRPr="008502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феврале 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 в детском саду прошла  выставка </w:t>
      </w:r>
      <w:r w:rsidR="00BF68CF">
        <w:rPr>
          <w:rFonts w:ascii="Times New Roman" w:hAnsi="Times New Roman" w:cs="Times New Roman"/>
          <w:sz w:val="24"/>
          <w:szCs w:val="24"/>
        </w:rPr>
        <w:t>с</w:t>
      </w:r>
      <w:r w:rsidR="007027C7" w:rsidRPr="00850260">
        <w:rPr>
          <w:rFonts w:ascii="Times New Roman" w:hAnsi="Times New Roman" w:cs="Times New Roman"/>
          <w:sz w:val="24"/>
          <w:szCs w:val="24"/>
        </w:rPr>
        <w:t>емейных проектов  на тему</w:t>
      </w:r>
      <w:r w:rsidR="00BF68CF">
        <w:rPr>
          <w:rFonts w:ascii="Times New Roman" w:hAnsi="Times New Roman" w:cs="Times New Roman"/>
          <w:sz w:val="24"/>
          <w:szCs w:val="24"/>
        </w:rPr>
        <w:t>: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«Генеалогическое древо моей семьи», организованной  Кафедрой </w:t>
      </w:r>
      <w:proofErr w:type="spellStart"/>
      <w:r w:rsidR="007027C7" w:rsidRPr="0085026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7027C7" w:rsidRPr="00850260">
        <w:rPr>
          <w:rFonts w:ascii="Times New Roman" w:hAnsi="Times New Roman" w:cs="Times New Roman"/>
          <w:sz w:val="24"/>
          <w:szCs w:val="24"/>
        </w:rPr>
        <w:t xml:space="preserve"> – развивающей обучения  под руководством Трофимовой В.В.  </w:t>
      </w:r>
      <w:r w:rsidR="007027C7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проекте приняли участие 28 семей. 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7027C7" w:rsidRPr="00850260">
        <w:rPr>
          <w:rFonts w:ascii="Times New Roman" w:hAnsi="Times New Roman" w:cs="Times New Roman"/>
          <w:sz w:val="24"/>
          <w:szCs w:val="24"/>
        </w:rPr>
        <w:t>проекта</w:t>
      </w:r>
      <w:r w:rsidR="00C921CC">
        <w:rPr>
          <w:rFonts w:ascii="Times New Roman" w:hAnsi="Times New Roman" w:cs="Times New Roman"/>
          <w:sz w:val="24"/>
          <w:szCs w:val="24"/>
        </w:rPr>
        <w:t xml:space="preserve"> - </w:t>
      </w:r>
      <w:r w:rsidR="007027C7" w:rsidRPr="00850260">
        <w:rPr>
          <w:rFonts w:ascii="Times New Roman" w:hAnsi="Times New Roman" w:cs="Times New Roman"/>
          <w:sz w:val="24"/>
          <w:szCs w:val="24"/>
        </w:rPr>
        <w:t>формиро</w:t>
      </w:r>
      <w:r w:rsidR="00C921CC">
        <w:rPr>
          <w:rFonts w:ascii="Times New Roman" w:hAnsi="Times New Roman" w:cs="Times New Roman"/>
          <w:sz w:val="24"/>
          <w:szCs w:val="24"/>
        </w:rPr>
        <w:t>вание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</w:t>
      </w:r>
      <w:r w:rsidR="00C921CC">
        <w:rPr>
          <w:rFonts w:ascii="Times New Roman" w:hAnsi="Times New Roman" w:cs="Times New Roman"/>
          <w:sz w:val="24"/>
          <w:szCs w:val="24"/>
        </w:rPr>
        <w:t xml:space="preserve">семейных ценностей </w:t>
      </w:r>
      <w:r w:rsidR="007027C7" w:rsidRPr="00850260">
        <w:rPr>
          <w:rFonts w:ascii="Times New Roman" w:hAnsi="Times New Roman" w:cs="Times New Roman"/>
          <w:sz w:val="24"/>
          <w:szCs w:val="24"/>
        </w:rPr>
        <w:t>через знакомство со своими предками и закреплени</w:t>
      </w:r>
      <w:r w:rsidR="00C921CC">
        <w:rPr>
          <w:rFonts w:ascii="Times New Roman" w:hAnsi="Times New Roman" w:cs="Times New Roman"/>
          <w:sz w:val="24"/>
          <w:szCs w:val="24"/>
        </w:rPr>
        <w:t>е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интереса воспитанников к истории своей фамилии. Цель выставки: разви</w:t>
      </w:r>
      <w:r w:rsidR="00C921CC">
        <w:rPr>
          <w:rFonts w:ascii="Times New Roman" w:hAnsi="Times New Roman" w:cs="Times New Roman"/>
          <w:sz w:val="24"/>
          <w:szCs w:val="24"/>
        </w:rPr>
        <w:t>тие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партнерски</w:t>
      </w:r>
      <w:r w:rsidR="00C921CC">
        <w:rPr>
          <w:rFonts w:ascii="Times New Roman" w:hAnsi="Times New Roman" w:cs="Times New Roman"/>
          <w:sz w:val="24"/>
          <w:szCs w:val="24"/>
        </w:rPr>
        <w:t>х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</w:t>
      </w:r>
      <w:r w:rsidR="00A52FF1">
        <w:rPr>
          <w:rFonts w:ascii="Times New Roman" w:hAnsi="Times New Roman" w:cs="Times New Roman"/>
          <w:sz w:val="24"/>
          <w:szCs w:val="24"/>
        </w:rPr>
        <w:t xml:space="preserve">отношений детского сада </w:t>
      </w:r>
      <w:r w:rsidR="007027C7" w:rsidRPr="00850260">
        <w:rPr>
          <w:rFonts w:ascii="Times New Roman" w:hAnsi="Times New Roman" w:cs="Times New Roman"/>
          <w:sz w:val="24"/>
          <w:szCs w:val="24"/>
        </w:rPr>
        <w:t>с семьями  воспитанников, привле</w:t>
      </w:r>
      <w:r w:rsidR="00A52FF1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родителей к совместно</w:t>
      </w:r>
      <w:r w:rsidR="00A52FF1">
        <w:rPr>
          <w:rFonts w:ascii="Times New Roman" w:hAnsi="Times New Roman" w:cs="Times New Roman"/>
          <w:sz w:val="24"/>
          <w:szCs w:val="24"/>
        </w:rPr>
        <w:t>й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</w:t>
      </w:r>
      <w:r w:rsidR="00A52FF1">
        <w:rPr>
          <w:rFonts w:ascii="Times New Roman" w:hAnsi="Times New Roman" w:cs="Times New Roman"/>
          <w:sz w:val="24"/>
          <w:szCs w:val="24"/>
        </w:rPr>
        <w:t>деятельности</w:t>
      </w:r>
      <w:r w:rsidR="007027C7" w:rsidRPr="00850260">
        <w:rPr>
          <w:rFonts w:ascii="Times New Roman" w:hAnsi="Times New Roman" w:cs="Times New Roman"/>
          <w:sz w:val="24"/>
          <w:szCs w:val="24"/>
        </w:rPr>
        <w:t xml:space="preserve"> с детьми.</w:t>
      </w:r>
      <w:r w:rsidR="00205086" w:rsidRPr="00850260">
        <w:rPr>
          <w:rFonts w:ascii="Times New Roman" w:hAnsi="Times New Roman" w:cs="Times New Roman"/>
          <w:sz w:val="24"/>
          <w:szCs w:val="24"/>
        </w:rPr>
        <w:t xml:space="preserve"> </w:t>
      </w:r>
      <w:r w:rsidR="00BC55F2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выставки  </w:t>
      </w:r>
      <w:r w:rsidR="00E66B6D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55F2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 фотоальбом «Генеалогическое древо моей семьи».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участники были отмечены благодарственными письмами.</w:t>
      </w:r>
    </w:p>
    <w:p w:rsidR="00BC55F2" w:rsidRDefault="00BC55F2" w:rsidP="00E65A28">
      <w:pPr>
        <w:tabs>
          <w:tab w:val="left" w:pos="1134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Сотрудники Кафедры </w:t>
      </w:r>
      <w:proofErr w:type="spellStart"/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</w:t>
      </w:r>
      <w:proofErr w:type="spellEnd"/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азвивающего обучения благодарят</w:t>
      </w:r>
      <w:proofErr w:type="gramStart"/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F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сех</w:t>
      </w:r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воспитанников и педагогов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</w:t>
      </w:r>
      <w:r w:rsidR="00BF6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3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</w:t>
      </w:r>
      <w:r w:rsidR="00D34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Приглашаем</w:t>
      </w:r>
      <w:proofErr w:type="gramStart"/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F6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сех</w:t>
      </w:r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D7851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посмотреть 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выставку </w:t>
      </w:r>
      <w:r w:rsidR="000D7851"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«Генеалогическое древо моей семьи».</w:t>
      </w:r>
      <w:r w:rsid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 увлекательно и  интересно!</w:t>
      </w:r>
    </w:p>
    <w:p w:rsidR="00473434" w:rsidRPr="00850260" w:rsidRDefault="009C32BF" w:rsidP="00BF6FE8">
      <w:pPr>
        <w:tabs>
          <w:tab w:val="left" w:pos="1134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0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E5686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5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434" w:rsidRPr="00850260">
        <w:rPr>
          <w:rFonts w:ascii="Times New Roman" w:hAnsi="Times New Roman" w:cs="Times New Roman"/>
          <w:b/>
          <w:bCs/>
          <w:sz w:val="24"/>
          <w:szCs w:val="24"/>
        </w:rPr>
        <w:t xml:space="preserve">Кулик Г.Г., </w:t>
      </w:r>
      <w:r w:rsidR="00BC55F2" w:rsidRPr="00850260">
        <w:rPr>
          <w:rFonts w:ascii="Times New Roman" w:hAnsi="Times New Roman" w:cs="Times New Roman"/>
          <w:b/>
          <w:bCs/>
          <w:sz w:val="24"/>
          <w:szCs w:val="24"/>
        </w:rPr>
        <w:t>Никонова О.</w:t>
      </w:r>
      <w:r w:rsidR="00473434" w:rsidRPr="00850260">
        <w:rPr>
          <w:rFonts w:ascii="Times New Roman" w:hAnsi="Times New Roman" w:cs="Times New Roman"/>
          <w:b/>
          <w:bCs/>
          <w:sz w:val="24"/>
          <w:szCs w:val="24"/>
        </w:rPr>
        <w:t xml:space="preserve"> Н., учителя-логопеды</w:t>
      </w:r>
    </w:p>
    <w:p w:rsidR="006A2DAE" w:rsidRPr="00850260" w:rsidRDefault="003B7C60" w:rsidP="00BF6FE8">
      <w:pPr>
        <w:tabs>
          <w:tab w:val="left" w:pos="11340"/>
        </w:tabs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502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E5CAD" w:rsidRPr="00A025FA" w:rsidRDefault="00C921CC" w:rsidP="00C921CC">
      <w:pPr>
        <w:tabs>
          <w:tab w:val="left" w:pos="11340"/>
        </w:tabs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         </w:t>
      </w:r>
      <w:r w:rsidR="004E2EC8" w:rsidRPr="00A025F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E5CAD" w:rsidRPr="00A025FA">
        <w:rPr>
          <w:rFonts w:ascii="Times New Roman" w:hAnsi="Times New Roman" w:cs="Times New Roman"/>
          <w:b/>
          <w:color w:val="FF0000"/>
          <w:sz w:val="32"/>
          <w:szCs w:val="32"/>
        </w:rPr>
        <w:t>Мастер-класс для родителей</w:t>
      </w:r>
    </w:p>
    <w:p w:rsidR="00E96658" w:rsidRPr="00850260" w:rsidRDefault="00CD7F84" w:rsidP="00BF6FE8">
      <w:pPr>
        <w:tabs>
          <w:tab w:val="left" w:pos="11199"/>
          <w:tab w:val="left" w:pos="11340"/>
        </w:tabs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1905</wp:posOffset>
            </wp:positionV>
            <wp:extent cx="3293745" cy="1754505"/>
            <wp:effectExtent l="19050" t="0" r="1905" b="0"/>
            <wp:wrapSquare wrapText="bothSides"/>
            <wp:docPr id="4" name="Рисунок 1" descr="G:\МЕТОДИЧЕСКИЕ РАЗРАБОТКИ  Трофимовой В.В\Коррекционно - развивающая  кафедра\ВСЁ ЗА 2016-2017 УЧ.ГОД\ГАЗЕТА\ФОТО\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ТОДИЧЕСКИЕ РАЗРАБОТКИ  Трофимовой В.В\Коррекционно - развивающая  кафедра\ВСЁ ЗА 2016-2017 УЧ.ГОД\ГАЗЕТА\ФОТО\исп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В нашем детском саду уделяется большое внимание развитию речи детей. </w:t>
      </w:r>
      <w:r w:rsidR="00D34789">
        <w:rPr>
          <w:rFonts w:ascii="Times New Roman" w:hAnsi="Times New Roman" w:cs="Times New Roman"/>
          <w:sz w:val="24"/>
          <w:szCs w:val="24"/>
        </w:rPr>
        <w:t>Это обусловлено тем, что</w:t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 не у всех детей речь развивается в соответствии с нормами, у многих имеются трудности в усвоении тех или иных категорий речи, нарушения в формировании речевых компонентов. Но без помощи родителей, без их тесного общения с ребенком, без примера красивой, грамотной речи, нам не удастся справиться со всеми трудностями. Ведь именно у </w:t>
      </w:r>
      <w:r w:rsidR="00D34789">
        <w:rPr>
          <w:rFonts w:ascii="Times New Roman" w:hAnsi="Times New Roman" w:cs="Times New Roman"/>
          <w:sz w:val="24"/>
          <w:szCs w:val="24"/>
        </w:rPr>
        <w:t>В</w:t>
      </w:r>
      <w:r w:rsidR="00E96658" w:rsidRPr="00850260">
        <w:rPr>
          <w:rFonts w:ascii="Times New Roman" w:hAnsi="Times New Roman" w:cs="Times New Roman"/>
          <w:sz w:val="24"/>
          <w:szCs w:val="24"/>
        </w:rPr>
        <w:t>ас,</w:t>
      </w:r>
      <w:r w:rsidR="00BF6FE8">
        <w:rPr>
          <w:rFonts w:ascii="Times New Roman" w:hAnsi="Times New Roman" w:cs="Times New Roman"/>
          <w:sz w:val="24"/>
          <w:szCs w:val="24"/>
        </w:rPr>
        <w:t xml:space="preserve"> у </w:t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 родителей, ребенок учится говорить, именно </w:t>
      </w:r>
      <w:r w:rsidR="00D34789">
        <w:rPr>
          <w:rFonts w:ascii="Times New Roman" w:hAnsi="Times New Roman" w:cs="Times New Roman"/>
          <w:sz w:val="24"/>
          <w:szCs w:val="24"/>
        </w:rPr>
        <w:t>В</w:t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ам он подражает в своем общении. Одной из популярных форм взаимодействия </w:t>
      </w:r>
      <w:r w:rsidR="00B63633">
        <w:rPr>
          <w:rFonts w:ascii="Times New Roman" w:hAnsi="Times New Roman" w:cs="Times New Roman"/>
          <w:sz w:val="24"/>
          <w:szCs w:val="24"/>
        </w:rPr>
        <w:t xml:space="preserve">наших педагогов </w:t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с семьей  является мастер – класс. В ходе мастер-класса, проведенного учителями-логопедами </w:t>
      </w:r>
      <w:proofErr w:type="spellStart"/>
      <w:r w:rsidR="00E96658" w:rsidRPr="00850260">
        <w:rPr>
          <w:rFonts w:ascii="Times New Roman" w:hAnsi="Times New Roman" w:cs="Times New Roman"/>
          <w:sz w:val="24"/>
          <w:szCs w:val="24"/>
        </w:rPr>
        <w:t>Халиулиной</w:t>
      </w:r>
      <w:proofErr w:type="spellEnd"/>
      <w:r w:rsidR="00E96658" w:rsidRPr="00850260">
        <w:rPr>
          <w:rFonts w:ascii="Times New Roman" w:hAnsi="Times New Roman" w:cs="Times New Roman"/>
          <w:sz w:val="24"/>
          <w:szCs w:val="24"/>
        </w:rPr>
        <w:t xml:space="preserve"> Р.А. и Деминой Н.Н. на очередном родительском собрании</w:t>
      </w:r>
      <w:r w:rsidR="00FD678B">
        <w:rPr>
          <w:rFonts w:ascii="Times New Roman" w:hAnsi="Times New Roman" w:cs="Times New Roman"/>
          <w:sz w:val="24"/>
          <w:szCs w:val="24"/>
        </w:rPr>
        <w:t xml:space="preserve">, </w:t>
      </w:r>
      <w:r w:rsidR="00E96658" w:rsidRPr="00850260">
        <w:rPr>
          <w:rFonts w:ascii="Times New Roman" w:hAnsi="Times New Roman" w:cs="Times New Roman"/>
          <w:sz w:val="24"/>
          <w:szCs w:val="24"/>
        </w:rPr>
        <w:t xml:space="preserve"> родителям были представлены игры по </w:t>
      </w:r>
      <w:r w:rsidR="00FD678B">
        <w:rPr>
          <w:rFonts w:ascii="Times New Roman" w:hAnsi="Times New Roman" w:cs="Times New Roman"/>
          <w:sz w:val="24"/>
          <w:szCs w:val="24"/>
        </w:rPr>
        <w:t>развитию словаря</w:t>
      </w:r>
      <w:r w:rsidR="0075426A">
        <w:rPr>
          <w:rFonts w:ascii="Times New Roman" w:hAnsi="Times New Roman" w:cs="Times New Roman"/>
          <w:sz w:val="24"/>
          <w:szCs w:val="24"/>
        </w:rPr>
        <w:t xml:space="preserve"> </w:t>
      </w:r>
      <w:r w:rsidR="00E96658" w:rsidRPr="00850260">
        <w:rPr>
          <w:rFonts w:ascii="Times New Roman" w:hAnsi="Times New Roman" w:cs="Times New Roman"/>
          <w:sz w:val="24"/>
          <w:szCs w:val="24"/>
        </w:rPr>
        <w:t>(«Угадай по описанию», «По</w:t>
      </w:r>
      <w:r w:rsidR="00BF6FE8">
        <w:rPr>
          <w:rFonts w:ascii="Times New Roman" w:hAnsi="Times New Roman" w:cs="Times New Roman"/>
          <w:sz w:val="24"/>
          <w:szCs w:val="24"/>
        </w:rPr>
        <w:t xml:space="preserve">дбери родственные слова»), </w:t>
      </w:r>
      <w:r w:rsidR="00E96658" w:rsidRPr="00850260">
        <w:rPr>
          <w:rFonts w:ascii="Times New Roman" w:hAnsi="Times New Roman" w:cs="Times New Roman"/>
          <w:sz w:val="24"/>
          <w:szCs w:val="24"/>
        </w:rPr>
        <w:t>грамматического строя («Веселый счет», «Назови ласково»), фонематического слуха («Доскажи словечко», «Запомни-повтори»), фонематического восприятия («Угадай слово по первому звуку, слогу»). Все игры достаточно просты и доступны, играть в них можно в любом месте (дома, на прогулке, по дороге в детский сад и обратно, в автомобиле) и в любой ситуации. Такие игры помогают детям усваивать новые слова, обороты, развивают слух</w:t>
      </w:r>
      <w:r w:rsidR="00196007">
        <w:rPr>
          <w:rFonts w:ascii="Times New Roman" w:hAnsi="Times New Roman" w:cs="Times New Roman"/>
          <w:sz w:val="24"/>
          <w:szCs w:val="24"/>
        </w:rPr>
        <w:t xml:space="preserve"> и речь</w:t>
      </w:r>
      <w:r w:rsidR="00E56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CAD" w:rsidRDefault="00CE5CAD" w:rsidP="00BF6FE8">
      <w:pPr>
        <w:tabs>
          <w:tab w:val="left" w:pos="11340"/>
        </w:tabs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50260">
        <w:rPr>
          <w:rFonts w:ascii="Times New Roman" w:hAnsi="Times New Roman" w:cs="Times New Roman"/>
          <w:b/>
          <w:sz w:val="24"/>
          <w:szCs w:val="24"/>
        </w:rPr>
        <w:t xml:space="preserve">  Халиулина Р.А, Дёмина Н.Н. учителя – логопеды</w:t>
      </w:r>
    </w:p>
    <w:p w:rsidR="00E56868" w:rsidRDefault="00E56868" w:rsidP="00D65A6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D3E80" w:rsidRPr="00A025FA" w:rsidRDefault="00D65A64" w:rsidP="00D65A6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25FA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</w:t>
      </w:r>
      <w:r w:rsidR="00BD3E80" w:rsidRPr="00A025FA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D65A64" w:rsidRDefault="00D65A64" w:rsidP="00D65A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– психологи детского сада «Сказка» предлагают 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 новую форму совместной работы.  </w:t>
      </w:r>
      <w:r>
        <w:rPr>
          <w:rFonts w:ascii="Times New Roman" w:hAnsi="Times New Roman" w:cs="Times New Roman"/>
          <w:sz w:val="24"/>
          <w:szCs w:val="24"/>
        </w:rPr>
        <w:t xml:space="preserve">Они  будут 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 размещать домашнее задание на сайте детского сада</w:t>
      </w:r>
      <w:r w:rsidRPr="00D65A64">
        <w:t xml:space="preserve"> </w:t>
      </w:r>
      <w:r w:rsidRPr="00D65A64">
        <w:rPr>
          <w:rFonts w:ascii="Times New Roman" w:hAnsi="Times New Roman" w:cs="Times New Roman"/>
          <w:sz w:val="24"/>
          <w:szCs w:val="24"/>
        </w:rPr>
        <w:t>http://detsadkin10.minobr63.ru/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9E7B8F">
        <w:rPr>
          <w:rFonts w:ascii="Times New Roman" w:hAnsi="Times New Roman" w:cs="Times New Roman"/>
          <w:sz w:val="24"/>
          <w:szCs w:val="24"/>
        </w:rPr>
        <w:t>за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хотите </w:t>
      </w:r>
      <w:r w:rsidR="009E7B8F">
        <w:rPr>
          <w:rFonts w:ascii="Times New Roman" w:hAnsi="Times New Roman" w:cs="Times New Roman"/>
          <w:sz w:val="24"/>
          <w:szCs w:val="24"/>
        </w:rPr>
        <w:t>позаниматься в игровой форме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 дома </w:t>
      </w:r>
      <w:r w:rsidR="009E7B8F">
        <w:rPr>
          <w:rFonts w:ascii="Times New Roman" w:hAnsi="Times New Roman" w:cs="Times New Roman"/>
          <w:sz w:val="24"/>
          <w:szCs w:val="24"/>
        </w:rPr>
        <w:t>со своим ребёнком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, </w:t>
      </w:r>
      <w:r w:rsidR="009E7B8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E80" w:rsidRPr="00BD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D3E80" w:rsidRPr="00BD3E80">
        <w:rPr>
          <w:rFonts w:ascii="Times New Roman" w:hAnsi="Times New Roman" w:cs="Times New Roman"/>
          <w:sz w:val="24"/>
          <w:szCs w:val="24"/>
        </w:rPr>
        <w:t>можете воспользоваться этим файлом</w:t>
      </w:r>
      <w:r>
        <w:rPr>
          <w:rFonts w:ascii="Times New Roman" w:hAnsi="Times New Roman" w:cs="Times New Roman"/>
          <w:sz w:val="24"/>
          <w:szCs w:val="24"/>
        </w:rPr>
        <w:t xml:space="preserve">  в разделе «Советуют педагоги</w:t>
      </w:r>
      <w:r w:rsidR="004E2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психологи»</w:t>
      </w:r>
      <w:r w:rsidR="00BD3E80" w:rsidRPr="00BD3E80">
        <w:rPr>
          <w:rFonts w:ascii="Times New Roman" w:hAnsi="Times New Roman" w:cs="Times New Roman"/>
          <w:sz w:val="24"/>
          <w:szCs w:val="24"/>
        </w:rPr>
        <w:t>.</w:t>
      </w:r>
      <w:r w:rsidR="004E2EC8">
        <w:rPr>
          <w:rFonts w:ascii="Times New Roman" w:hAnsi="Times New Roman" w:cs="Times New Roman"/>
          <w:sz w:val="24"/>
          <w:szCs w:val="24"/>
        </w:rPr>
        <w:t xml:space="preserve"> </w:t>
      </w:r>
      <w:r w:rsidR="00FD678B">
        <w:rPr>
          <w:rFonts w:ascii="Times New Roman" w:hAnsi="Times New Roman" w:cs="Times New Roman"/>
          <w:sz w:val="24"/>
          <w:szCs w:val="24"/>
        </w:rPr>
        <w:t xml:space="preserve"> </w:t>
      </w:r>
      <w:r w:rsidR="004E2EC8">
        <w:rPr>
          <w:rFonts w:ascii="Times New Roman" w:hAnsi="Times New Roman" w:cs="Times New Roman"/>
          <w:sz w:val="24"/>
          <w:szCs w:val="24"/>
        </w:rPr>
        <w:t>Желаем В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="009E7B8F">
        <w:rPr>
          <w:rFonts w:ascii="Times New Roman" w:hAnsi="Times New Roman" w:cs="Times New Roman"/>
          <w:sz w:val="24"/>
          <w:szCs w:val="24"/>
        </w:rPr>
        <w:t>интересной и увлекательной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работы!</w:t>
      </w:r>
    </w:p>
    <w:p w:rsidR="00BD3E80" w:rsidRDefault="00E56868" w:rsidP="00E5686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D3E80" w:rsidRPr="00D65A64">
        <w:rPr>
          <w:rFonts w:ascii="Times New Roman" w:hAnsi="Times New Roman" w:cs="Times New Roman"/>
          <w:b/>
          <w:sz w:val="24"/>
          <w:szCs w:val="24"/>
        </w:rPr>
        <w:t>Гурташева Е</w:t>
      </w:r>
      <w:r w:rsidR="00D65A64">
        <w:rPr>
          <w:rFonts w:ascii="Times New Roman" w:hAnsi="Times New Roman" w:cs="Times New Roman"/>
          <w:b/>
          <w:sz w:val="24"/>
          <w:szCs w:val="24"/>
        </w:rPr>
        <w:t>.М.,  Сызгаева А.А.</w:t>
      </w:r>
      <w:r w:rsidR="00BD3E80" w:rsidRPr="00D65A64">
        <w:rPr>
          <w:rFonts w:ascii="Times New Roman" w:hAnsi="Times New Roman" w:cs="Times New Roman"/>
          <w:b/>
          <w:sz w:val="24"/>
          <w:szCs w:val="24"/>
        </w:rPr>
        <w:t>.</w:t>
      </w:r>
      <w:r w:rsidR="00D65A64" w:rsidRPr="00D65A64"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  <w:r w:rsidR="00D65A64">
        <w:rPr>
          <w:rFonts w:ascii="Times New Roman" w:hAnsi="Times New Roman" w:cs="Times New Roman"/>
          <w:b/>
          <w:sz w:val="24"/>
          <w:szCs w:val="24"/>
        </w:rPr>
        <w:t>и</w:t>
      </w:r>
      <w:r w:rsidR="00D65A64" w:rsidRPr="00D65A64">
        <w:rPr>
          <w:rFonts w:ascii="Times New Roman" w:hAnsi="Times New Roman" w:cs="Times New Roman"/>
          <w:b/>
          <w:sz w:val="24"/>
          <w:szCs w:val="24"/>
        </w:rPr>
        <w:t>-психолог</w:t>
      </w:r>
      <w:r w:rsidR="00D65A64">
        <w:rPr>
          <w:rFonts w:ascii="Times New Roman" w:hAnsi="Times New Roman" w:cs="Times New Roman"/>
          <w:b/>
          <w:sz w:val="24"/>
          <w:szCs w:val="24"/>
        </w:rPr>
        <w:t>и.</w:t>
      </w:r>
    </w:p>
    <w:p w:rsidR="00BD3E80" w:rsidRDefault="00E56868" w:rsidP="00BF6FE8">
      <w:pPr>
        <w:tabs>
          <w:tab w:val="left" w:pos="11340"/>
        </w:tabs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6C8A">
        <w:rPr>
          <w:rFonts w:ascii="Times New Roman" w:hAnsi="Times New Roman" w:cs="Times New Roman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6pt;margin-top:9.45pt;width:567.6pt;height:61.6pt;z-index:251669504;mso-width-relative:margin;mso-height-relative:margin" fillcolor="#ccecff" strokecolor="#4f81bd [3204]" strokeweight="1pt">
            <v:fill r:id="rId12" o:title="Голубая тисненая бумага" color2="#00516f" type="tile"/>
            <v:shadow on="t" type="perspective" color="#243f60 [1604]" offset="1pt" offset2="-3pt"/>
            <v:textbox>
              <w:txbxContent>
                <w:p w:rsidR="00711FE3" w:rsidRPr="00E65A28" w:rsidRDefault="00711FE3" w:rsidP="00CB64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Выпуск подготовлен методической </w:t>
                  </w:r>
                  <w:r w:rsidR="004E2EC8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К</w:t>
                  </w:r>
                  <w:r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афедрой </w:t>
                  </w:r>
                  <w:r w:rsidR="005D21EB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коррекционно-развивающего обучения    </w:t>
                  </w:r>
                  <w:r w:rsid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                           </w:t>
                  </w:r>
                  <w:r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Ответственный редактор</w:t>
                  </w:r>
                  <w:r w:rsidR="003D1525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-</w:t>
                  </w:r>
                  <w:r w:rsidR="003D1525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старший воспитатель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Гурташева Е.М. </w:t>
                  </w:r>
                  <w:r w:rsidR="004748EC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Вёрстка</w:t>
                  </w:r>
                  <w:r w:rsidR="003D1525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-</w:t>
                  </w:r>
                  <w:r w:rsidR="003D1525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воспитатель </w:t>
                  </w:r>
                  <w:r w:rsidR="009E5EBA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Трофимова В.В.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5D21EB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                    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Этот и другие номера </w:t>
                  </w:r>
                  <w:r w:rsidR="004E2EC8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В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ы можете читать </w:t>
                  </w:r>
                  <w:r w:rsidR="009E5EBA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5E03DF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на сайте детского сада «Сказка»: 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  <w:lang w:val="en-US"/>
                    </w:rPr>
                    <w:t>http</w:t>
                  </w:r>
                  <w:r w:rsidR="00CB64AE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://</w:t>
                  </w:r>
                  <w:r w:rsidR="00D65A64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detsadkin10.minobr63.ru/</w:t>
                  </w:r>
                  <w:r w:rsidR="004E2EC8" w:rsidRPr="00E65A28">
                    <w:rPr>
                      <w:rFonts w:ascii="Times New Roman" w:hAnsi="Times New Roman" w:cs="Times New Roman"/>
                      <w:b/>
                      <w:color w:val="7030A0"/>
                    </w:rPr>
                    <w:t>.</w:t>
                  </w:r>
                </w:p>
              </w:txbxContent>
            </v:textbox>
          </v:shape>
        </w:pict>
      </w:r>
    </w:p>
    <w:p w:rsidR="00BD3E80" w:rsidRPr="00850260" w:rsidRDefault="00BD3E80" w:rsidP="00BF6FE8">
      <w:pPr>
        <w:tabs>
          <w:tab w:val="left" w:pos="11340"/>
        </w:tabs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5CAD" w:rsidRPr="00850260" w:rsidRDefault="00CE5CAD" w:rsidP="00BF6FE8">
      <w:pPr>
        <w:tabs>
          <w:tab w:val="left" w:pos="113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CAD" w:rsidRDefault="00CE5CAD" w:rsidP="000D2CEB">
      <w:pPr>
        <w:tabs>
          <w:tab w:val="left" w:pos="1134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CAD" w:rsidRDefault="00CE5CAD" w:rsidP="000D2CEB">
      <w:pPr>
        <w:tabs>
          <w:tab w:val="left" w:pos="1134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CAD" w:rsidRPr="005D21EB" w:rsidRDefault="00CE5CAD" w:rsidP="00BF6FE8">
      <w:pPr>
        <w:tabs>
          <w:tab w:val="left" w:pos="11340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E5CAD" w:rsidRPr="005D21EB" w:rsidSect="00BF6FE8">
      <w:pgSz w:w="11906" w:h="16838"/>
      <w:pgMar w:top="0" w:right="566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129"/>
    <w:rsid w:val="000063E8"/>
    <w:rsid w:val="00033522"/>
    <w:rsid w:val="00063EA0"/>
    <w:rsid w:val="000645D2"/>
    <w:rsid w:val="00073EC6"/>
    <w:rsid w:val="000D2CEB"/>
    <w:rsid w:val="000D7851"/>
    <w:rsid w:val="00105221"/>
    <w:rsid w:val="00196007"/>
    <w:rsid w:val="001D024E"/>
    <w:rsid w:val="001F4E76"/>
    <w:rsid w:val="00205086"/>
    <w:rsid w:val="00295E88"/>
    <w:rsid w:val="002B0CA2"/>
    <w:rsid w:val="002E4FEB"/>
    <w:rsid w:val="0031329B"/>
    <w:rsid w:val="00366B15"/>
    <w:rsid w:val="003A6C8A"/>
    <w:rsid w:val="003B7C60"/>
    <w:rsid w:val="003D1525"/>
    <w:rsid w:val="00441DA8"/>
    <w:rsid w:val="00473434"/>
    <w:rsid w:val="004748EC"/>
    <w:rsid w:val="00481EB5"/>
    <w:rsid w:val="004D197D"/>
    <w:rsid w:val="004E2EC8"/>
    <w:rsid w:val="005821B4"/>
    <w:rsid w:val="005C6D1B"/>
    <w:rsid w:val="005D21EB"/>
    <w:rsid w:val="005E03DF"/>
    <w:rsid w:val="00630ECE"/>
    <w:rsid w:val="00651E15"/>
    <w:rsid w:val="00664822"/>
    <w:rsid w:val="00686BBE"/>
    <w:rsid w:val="0069195B"/>
    <w:rsid w:val="006A2DAE"/>
    <w:rsid w:val="006D00B5"/>
    <w:rsid w:val="006D3D01"/>
    <w:rsid w:val="007027C7"/>
    <w:rsid w:val="00711FE3"/>
    <w:rsid w:val="0075426A"/>
    <w:rsid w:val="00764C0A"/>
    <w:rsid w:val="00781584"/>
    <w:rsid w:val="007D62F8"/>
    <w:rsid w:val="007E3BD8"/>
    <w:rsid w:val="007F087F"/>
    <w:rsid w:val="007F2FFB"/>
    <w:rsid w:val="007F4AB9"/>
    <w:rsid w:val="00813AEB"/>
    <w:rsid w:val="008271B6"/>
    <w:rsid w:val="008405E6"/>
    <w:rsid w:val="00850260"/>
    <w:rsid w:val="00864129"/>
    <w:rsid w:val="00883296"/>
    <w:rsid w:val="00923843"/>
    <w:rsid w:val="00957FC7"/>
    <w:rsid w:val="009C32BF"/>
    <w:rsid w:val="009D57E9"/>
    <w:rsid w:val="009E12C6"/>
    <w:rsid w:val="009E5EBA"/>
    <w:rsid w:val="009E7B8F"/>
    <w:rsid w:val="009F6B0C"/>
    <w:rsid w:val="00A025FA"/>
    <w:rsid w:val="00A46C59"/>
    <w:rsid w:val="00A52FF1"/>
    <w:rsid w:val="00A738D6"/>
    <w:rsid w:val="00AB2177"/>
    <w:rsid w:val="00AC0A86"/>
    <w:rsid w:val="00B63633"/>
    <w:rsid w:val="00B81693"/>
    <w:rsid w:val="00BA2CAB"/>
    <w:rsid w:val="00BB439A"/>
    <w:rsid w:val="00BC55F2"/>
    <w:rsid w:val="00BD09CA"/>
    <w:rsid w:val="00BD161B"/>
    <w:rsid w:val="00BD3E80"/>
    <w:rsid w:val="00BF68CF"/>
    <w:rsid w:val="00BF6CBA"/>
    <w:rsid w:val="00BF6FE8"/>
    <w:rsid w:val="00C05A0C"/>
    <w:rsid w:val="00C37E41"/>
    <w:rsid w:val="00C42FE2"/>
    <w:rsid w:val="00C504F6"/>
    <w:rsid w:val="00C56831"/>
    <w:rsid w:val="00C921CC"/>
    <w:rsid w:val="00CB64AE"/>
    <w:rsid w:val="00CC7670"/>
    <w:rsid w:val="00CD4BF2"/>
    <w:rsid w:val="00CD7F84"/>
    <w:rsid w:val="00CE5CAD"/>
    <w:rsid w:val="00CF6D15"/>
    <w:rsid w:val="00D34789"/>
    <w:rsid w:val="00D65A64"/>
    <w:rsid w:val="00DC2FB0"/>
    <w:rsid w:val="00DD71B4"/>
    <w:rsid w:val="00E11EC1"/>
    <w:rsid w:val="00E55A5C"/>
    <w:rsid w:val="00E56868"/>
    <w:rsid w:val="00E65A28"/>
    <w:rsid w:val="00E66B6D"/>
    <w:rsid w:val="00E96658"/>
    <w:rsid w:val="00F71D1B"/>
    <w:rsid w:val="00FA72E1"/>
    <w:rsid w:val="00FD678B"/>
    <w:rsid w:val="00F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a73e6,#52a1f8,#3106ea,#4027f9,#09f,#06f"/>
      <o:colormenu v:ext="edit" fillcolor="#06f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12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92384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923843"/>
    <w:pPr>
      <w:widowControl w:val="0"/>
      <w:shd w:val="clear" w:color="auto" w:fill="FFFFFF"/>
      <w:spacing w:after="0" w:line="240" w:lineRule="exact"/>
      <w:ind w:hanging="280"/>
    </w:pPr>
    <w:rPr>
      <w:rFonts w:ascii="Arial" w:eastAsia="Arial" w:hAnsi="Arial" w:cs="Arial"/>
      <w:sz w:val="19"/>
      <w:szCs w:val="19"/>
    </w:rPr>
  </w:style>
  <w:style w:type="paragraph" w:styleId="a6">
    <w:name w:val="Document Map"/>
    <w:basedOn w:val="a"/>
    <w:link w:val="a7"/>
    <w:uiPriority w:val="99"/>
    <w:semiHidden/>
    <w:unhideWhenUsed/>
    <w:rsid w:val="00DD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D71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711FE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0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18EF-3D84-4B39-B7D5-9E331612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52</cp:revision>
  <cp:lastPrinted>2017-02-27T07:48:00Z</cp:lastPrinted>
  <dcterms:created xsi:type="dcterms:W3CDTF">2016-02-17T16:09:00Z</dcterms:created>
  <dcterms:modified xsi:type="dcterms:W3CDTF">2017-02-28T07:04:00Z</dcterms:modified>
</cp:coreProperties>
</file>